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67" w:rsidRPr="00F37067" w:rsidRDefault="00F37067" w:rsidP="00F37067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067"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 2-х недельных подготовительных курсов ЦДП ЧГМА</w:t>
      </w:r>
      <w:r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7067"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химии, биологии и русскому языку с 25.06 по 07.07.2012 </w:t>
      </w:r>
      <w:r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4C0B44" w:rsidTr="004C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4C0B4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 w:val="0"/>
                <w:sz w:val="28"/>
                <w:szCs w:val="28"/>
              </w:rPr>
              <w:t>25.06 пн.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 w:val="0"/>
                <w:sz w:val="28"/>
                <w:szCs w:val="28"/>
              </w:rPr>
              <w:t>26.06 вт.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 w:val="0"/>
                <w:sz w:val="28"/>
                <w:szCs w:val="28"/>
              </w:rPr>
              <w:t>27.06 ср.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 w:val="0"/>
                <w:sz w:val="28"/>
                <w:szCs w:val="28"/>
              </w:rPr>
              <w:t>28.06 чт.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 w:val="0"/>
                <w:sz w:val="28"/>
                <w:szCs w:val="28"/>
              </w:rPr>
              <w:t>29.06 пт.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 w:val="0"/>
                <w:sz w:val="28"/>
                <w:szCs w:val="28"/>
              </w:rPr>
              <w:t>30.06 сб.</w:t>
            </w:r>
          </w:p>
        </w:tc>
      </w:tr>
      <w:tr w:rsidR="004C0B44" w:rsidTr="004C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1 пара (8:30 – 10:45 ч.)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C0B44" w:rsidTr="004C0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2 пара (11:00 – 12:15 ч)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C0B44" w:rsidTr="004C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3 пара (13:30 – 15:10 ч)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C0B44" w:rsidTr="004C0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4 пара (15:20 - 17:00 ч)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C0B44" w:rsidTr="004C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2" w:type="dxa"/>
            <w:gridSpan w:val="7"/>
          </w:tcPr>
          <w:p w:rsidR="004C0B44" w:rsidRDefault="004C0B44"/>
        </w:tc>
      </w:tr>
      <w:tr w:rsidR="004C0B44" w:rsidTr="004C0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02.07 пн.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03.07 вт.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04.07 ср.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05.07 чт.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06.07 пт.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07.07 сб.</w:t>
            </w:r>
          </w:p>
        </w:tc>
      </w:tr>
      <w:tr w:rsidR="004C0B44" w:rsidTr="004C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1 пара (8:30 – 10:45 ч.)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C0B44" w:rsidTr="004C0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2 пара (11:00 – 12:15 ч)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C0B44" w:rsidTr="004C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3 пара (13:30 – 15:10 ч)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3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4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4C0B44" w:rsidTr="004C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8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3838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838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838" w:type="dxa"/>
          </w:tcPr>
          <w:p w:rsidR="004C0B44" w:rsidRPr="004C0B44" w:rsidRDefault="004C0B44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bookmarkEnd w:id="0"/>
      <w:tr w:rsidR="004C0B44" w:rsidTr="004C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</w:tcPr>
          <w:p w:rsidR="004C0B44" w:rsidRPr="004C0B44" w:rsidRDefault="004C0B44" w:rsidP="0013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занятий:</w:t>
            </w:r>
          </w:p>
        </w:tc>
        <w:tc>
          <w:tcPr>
            <w:tcW w:w="3838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315 ауд., гл. корпус</w:t>
            </w:r>
          </w:p>
        </w:tc>
        <w:tc>
          <w:tcPr>
            <w:tcW w:w="3838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proofErr w:type="gramStart"/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иологии, корпус №2</w:t>
            </w:r>
          </w:p>
        </w:tc>
        <w:tc>
          <w:tcPr>
            <w:tcW w:w="3838" w:type="dxa"/>
          </w:tcPr>
          <w:p w:rsidR="004C0B44" w:rsidRPr="004C0B44" w:rsidRDefault="004C0B44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44">
              <w:rPr>
                <w:rFonts w:ascii="Times New Roman" w:hAnsi="Times New Roman" w:cs="Times New Roman"/>
                <w:sz w:val="28"/>
                <w:szCs w:val="28"/>
              </w:rPr>
              <w:t>315 ауд., гл. корпус</w:t>
            </w:r>
          </w:p>
        </w:tc>
      </w:tr>
    </w:tbl>
    <w:tbl>
      <w:tblPr>
        <w:tblStyle w:val="2-1"/>
        <w:tblW w:w="0" w:type="auto"/>
        <w:tblInd w:w="4354" w:type="dxa"/>
        <w:tblLook w:val="04A0" w:firstRow="1" w:lastRow="0" w:firstColumn="1" w:lastColumn="0" w:noHBand="0" w:noVBand="1"/>
      </w:tblPr>
      <w:tblGrid>
        <w:gridCol w:w="4786"/>
        <w:gridCol w:w="3260"/>
      </w:tblGrid>
      <w:tr w:rsidR="004D2AE8" w:rsidTr="004D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</w:tcPr>
          <w:p w:rsidR="00C90916" w:rsidRDefault="00C90916" w:rsidP="0013706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2AE8" w:rsidRPr="004D2AE8" w:rsidRDefault="004D2AE8" w:rsidP="0013706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b/>
                <w:sz w:val="32"/>
                <w:szCs w:val="32"/>
              </w:rPr>
              <w:t>Экзамены, проводимые по форме ВУЗа</w:t>
            </w:r>
          </w:p>
        </w:tc>
        <w:tc>
          <w:tcPr>
            <w:tcW w:w="3260" w:type="dxa"/>
          </w:tcPr>
          <w:p w:rsidR="004D2AE8" w:rsidRPr="004D2AE8" w:rsidRDefault="004D2AE8" w:rsidP="0013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b/>
                <w:sz w:val="32"/>
                <w:szCs w:val="32"/>
              </w:rPr>
              <w:t>Дата и время проведения</w:t>
            </w:r>
          </w:p>
        </w:tc>
      </w:tr>
      <w:tr w:rsidR="004D2AE8" w:rsidTr="004D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D2AE8" w:rsidRPr="004D2AE8" w:rsidRDefault="004D2AE8" w:rsidP="00137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3260" w:type="dxa"/>
          </w:tcPr>
          <w:p w:rsidR="004D2AE8" w:rsidRPr="004D2AE8" w:rsidRDefault="004D2AE8" w:rsidP="0013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sz w:val="32"/>
                <w:szCs w:val="32"/>
              </w:rPr>
              <w:t>12.07 (09:00 ч)</w:t>
            </w:r>
          </w:p>
        </w:tc>
      </w:tr>
      <w:tr w:rsidR="004D2AE8" w:rsidTr="004D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D2AE8" w:rsidRPr="004D2AE8" w:rsidRDefault="004D2AE8" w:rsidP="00137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260" w:type="dxa"/>
          </w:tcPr>
          <w:p w:rsidR="004D2AE8" w:rsidRPr="004D2AE8" w:rsidRDefault="004D2AE8" w:rsidP="0013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sz w:val="32"/>
                <w:szCs w:val="32"/>
              </w:rPr>
              <w:t>16.07 (09:00 ч)</w:t>
            </w:r>
          </w:p>
        </w:tc>
      </w:tr>
      <w:tr w:rsidR="004D2AE8" w:rsidTr="004D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D2AE8" w:rsidRPr="004D2AE8" w:rsidRDefault="004D2AE8" w:rsidP="00137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260" w:type="dxa"/>
          </w:tcPr>
          <w:p w:rsidR="004D2AE8" w:rsidRPr="004D2AE8" w:rsidRDefault="004D2AE8" w:rsidP="004D2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D2A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D2AE8">
              <w:rPr>
                <w:rFonts w:ascii="Times New Roman" w:hAnsi="Times New Roman" w:cs="Times New Roman"/>
                <w:sz w:val="32"/>
                <w:szCs w:val="32"/>
              </w:rPr>
              <w:t>.07 (09:00 ч)</w:t>
            </w:r>
          </w:p>
        </w:tc>
      </w:tr>
    </w:tbl>
    <w:p w:rsidR="007B2354" w:rsidRDefault="007B2354" w:rsidP="007B23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B2354">
        <w:rPr>
          <w:rFonts w:ascii="Times New Roman" w:hAnsi="Times New Roman" w:cs="Times New Roman"/>
          <w:b/>
          <w:sz w:val="40"/>
          <w:szCs w:val="40"/>
        </w:rPr>
        <w:lastRenderedPageBreak/>
        <w:t>Стоимость курсов: 3000 рублей</w:t>
      </w:r>
      <w:r>
        <w:rPr>
          <w:rFonts w:ascii="Times New Roman" w:hAnsi="Times New Roman" w:cs="Times New Roman"/>
          <w:b/>
          <w:sz w:val="40"/>
          <w:szCs w:val="40"/>
        </w:rPr>
        <w:t>. Оплатить курсы можно через любой банк. Реквизиты ГБОУ ВПО ЧГМА:</w:t>
      </w:r>
    </w:p>
    <w:p w:rsidR="007B2354" w:rsidRPr="007B2354" w:rsidRDefault="007B2354" w:rsidP="007B23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354">
        <w:rPr>
          <w:rFonts w:ascii="Times New Roman" w:hAnsi="Times New Roman" w:cs="Times New Roman"/>
          <w:b/>
          <w:bCs/>
          <w:sz w:val="28"/>
          <w:szCs w:val="28"/>
        </w:rPr>
        <w:t xml:space="preserve">ГБОУ ВПО Читинская государственная медицинская академия </w:t>
      </w:r>
      <w:proofErr w:type="spellStart"/>
      <w:r w:rsidRPr="007B2354">
        <w:rPr>
          <w:rFonts w:ascii="Times New Roman" w:hAnsi="Times New Roman" w:cs="Times New Roman"/>
          <w:b/>
          <w:bCs/>
          <w:sz w:val="28"/>
          <w:szCs w:val="28"/>
        </w:rPr>
        <w:t>Минздравсоцразвития</w:t>
      </w:r>
      <w:proofErr w:type="spellEnd"/>
      <w:r w:rsidRPr="007B2354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:rsidR="007B2354" w:rsidRPr="007B2354" w:rsidRDefault="007B2354" w:rsidP="007B23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354">
        <w:rPr>
          <w:rFonts w:ascii="Times New Roman" w:hAnsi="Times New Roman" w:cs="Times New Roman"/>
          <w:b/>
          <w:bCs/>
          <w:sz w:val="28"/>
          <w:szCs w:val="28"/>
        </w:rPr>
        <w:t>Реквизиты:</w:t>
      </w:r>
    </w:p>
    <w:p w:rsidR="007B2354" w:rsidRPr="007B2354" w:rsidRDefault="007B2354" w:rsidP="007B2354">
      <w:pPr>
        <w:jc w:val="both"/>
        <w:rPr>
          <w:rFonts w:ascii="Times New Roman" w:hAnsi="Times New Roman" w:cs="Times New Roman"/>
          <w:sz w:val="28"/>
          <w:szCs w:val="28"/>
        </w:rPr>
      </w:pPr>
      <w:r w:rsidRPr="007B2354">
        <w:rPr>
          <w:rFonts w:ascii="Times New Roman" w:hAnsi="Times New Roman" w:cs="Times New Roman"/>
          <w:sz w:val="28"/>
          <w:szCs w:val="28"/>
        </w:rPr>
        <w:t>УФК по Забайкальскому краю (</w:t>
      </w:r>
      <w:proofErr w:type="gramStart"/>
      <w:r w:rsidRPr="007B235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2354">
        <w:rPr>
          <w:rFonts w:ascii="Times New Roman" w:hAnsi="Times New Roman" w:cs="Times New Roman"/>
          <w:sz w:val="28"/>
          <w:szCs w:val="28"/>
        </w:rPr>
        <w:t xml:space="preserve"> 02 ГБОУ ВПО ЧГМА </w:t>
      </w:r>
      <w:proofErr w:type="spellStart"/>
      <w:r w:rsidRPr="007B235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B2354">
        <w:rPr>
          <w:rFonts w:ascii="Times New Roman" w:hAnsi="Times New Roman" w:cs="Times New Roman"/>
          <w:sz w:val="28"/>
          <w:szCs w:val="28"/>
        </w:rPr>
        <w:t xml:space="preserve"> России л/</w:t>
      </w:r>
      <w:proofErr w:type="spellStart"/>
      <w:r w:rsidRPr="007B235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B2354">
        <w:rPr>
          <w:rFonts w:ascii="Times New Roman" w:hAnsi="Times New Roman" w:cs="Times New Roman"/>
          <w:sz w:val="28"/>
          <w:szCs w:val="28"/>
        </w:rPr>
        <w:t xml:space="preserve"> 20916Х25520)</w:t>
      </w:r>
    </w:p>
    <w:p w:rsidR="007B2354" w:rsidRPr="007B2354" w:rsidRDefault="007B2354" w:rsidP="007B2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23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235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B2354">
        <w:rPr>
          <w:rFonts w:ascii="Times New Roman" w:hAnsi="Times New Roman" w:cs="Times New Roman"/>
          <w:sz w:val="28"/>
          <w:szCs w:val="28"/>
        </w:rPr>
        <w:t xml:space="preserve"> 40501810600002000002</w:t>
      </w:r>
    </w:p>
    <w:p w:rsidR="007B2354" w:rsidRPr="007B2354" w:rsidRDefault="007B2354" w:rsidP="007B2354">
      <w:pPr>
        <w:jc w:val="both"/>
        <w:rPr>
          <w:rFonts w:ascii="Times New Roman" w:hAnsi="Times New Roman" w:cs="Times New Roman"/>
          <w:sz w:val="28"/>
          <w:szCs w:val="28"/>
        </w:rPr>
      </w:pPr>
      <w:r w:rsidRPr="007B2354">
        <w:rPr>
          <w:rFonts w:ascii="Times New Roman" w:hAnsi="Times New Roman" w:cs="Times New Roman"/>
          <w:sz w:val="28"/>
          <w:szCs w:val="28"/>
        </w:rPr>
        <w:t>ИНН 7536010483 КПП 753601001</w:t>
      </w:r>
    </w:p>
    <w:p w:rsidR="007B2354" w:rsidRPr="007B2354" w:rsidRDefault="007B2354" w:rsidP="007B2354">
      <w:pPr>
        <w:jc w:val="both"/>
        <w:rPr>
          <w:rFonts w:ascii="Times New Roman" w:hAnsi="Times New Roman" w:cs="Times New Roman"/>
          <w:sz w:val="28"/>
          <w:szCs w:val="28"/>
        </w:rPr>
      </w:pPr>
      <w:r w:rsidRPr="007B2354">
        <w:rPr>
          <w:rFonts w:ascii="Times New Roman" w:hAnsi="Times New Roman" w:cs="Times New Roman"/>
          <w:sz w:val="28"/>
          <w:szCs w:val="28"/>
        </w:rPr>
        <w:t xml:space="preserve">ГРКЦ ГУ Банка России по Забайкальскому </w:t>
      </w:r>
      <w:proofErr w:type="spellStart"/>
      <w:r w:rsidRPr="007B235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B23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3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235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B2354">
        <w:rPr>
          <w:rFonts w:ascii="Times New Roman" w:hAnsi="Times New Roman" w:cs="Times New Roman"/>
          <w:sz w:val="28"/>
          <w:szCs w:val="28"/>
        </w:rPr>
        <w:t>ита</w:t>
      </w:r>
      <w:proofErr w:type="spellEnd"/>
    </w:p>
    <w:p w:rsidR="007B2354" w:rsidRPr="007B2354" w:rsidRDefault="007B2354" w:rsidP="007B2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047601001</w:t>
      </w:r>
      <w:r w:rsidRPr="007B2354">
        <w:rPr>
          <w:rFonts w:ascii="Times New Roman" w:hAnsi="Times New Roman" w:cs="Times New Roman"/>
          <w:sz w:val="28"/>
          <w:szCs w:val="28"/>
        </w:rPr>
        <w:t xml:space="preserve"> ОКАТО 76401373</w:t>
      </w:r>
      <w:r>
        <w:rPr>
          <w:rFonts w:ascii="Times New Roman" w:hAnsi="Times New Roman" w:cs="Times New Roman"/>
          <w:sz w:val="28"/>
          <w:szCs w:val="28"/>
        </w:rPr>
        <w:t>000 К.Д. 05530201010010000130</w:t>
      </w:r>
      <w:r w:rsidRPr="007B2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54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7B2354">
        <w:rPr>
          <w:rFonts w:ascii="Times New Roman" w:hAnsi="Times New Roman" w:cs="Times New Roman"/>
          <w:sz w:val="28"/>
          <w:szCs w:val="28"/>
        </w:rPr>
        <w:t>. 1</w:t>
      </w:r>
    </w:p>
    <w:p w:rsidR="007B2354" w:rsidRPr="007B2354" w:rsidRDefault="007B2354" w:rsidP="007B23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заполнении квитанции об оплате обязательно указывать Фамилию Имя и Отчество курсанта, с обязательным указанием: за 2-х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недельные</w:t>
      </w:r>
      <w:r w:rsidRPr="007B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подготовительные курсы ЧГМА.</w:t>
      </w:r>
    </w:p>
    <w:p w:rsidR="004D2AE8" w:rsidRPr="007B2354" w:rsidRDefault="004D2AE8">
      <w:pPr>
        <w:rPr>
          <w:rFonts w:ascii="Times New Roman" w:hAnsi="Times New Roman" w:cs="Times New Roman"/>
          <w:sz w:val="40"/>
          <w:szCs w:val="40"/>
        </w:rPr>
      </w:pPr>
    </w:p>
    <w:sectPr w:rsidR="004D2AE8" w:rsidRPr="007B2354" w:rsidSect="004C0B4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44"/>
    <w:rsid w:val="002077EC"/>
    <w:rsid w:val="004C0B44"/>
    <w:rsid w:val="004D2AE8"/>
    <w:rsid w:val="007B2354"/>
    <w:rsid w:val="00890AC8"/>
    <w:rsid w:val="009A4F7F"/>
    <w:rsid w:val="00C90916"/>
    <w:rsid w:val="00E829E4"/>
    <w:rsid w:val="00F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Grid Accent 1"/>
    <w:basedOn w:val="a1"/>
    <w:uiPriority w:val="73"/>
    <w:rsid w:val="004C0B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">
    <w:name w:val="Medium List 2 Accent 5"/>
    <w:basedOn w:val="a1"/>
    <w:uiPriority w:val="66"/>
    <w:rsid w:val="004C0B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4D2A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caption"/>
    <w:basedOn w:val="a"/>
    <w:next w:val="a"/>
    <w:uiPriority w:val="35"/>
    <w:unhideWhenUsed/>
    <w:qFormat/>
    <w:rsid w:val="00F370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Знак"/>
    <w:basedOn w:val="a"/>
    <w:rsid w:val="007B2354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Grid Accent 1"/>
    <w:basedOn w:val="a1"/>
    <w:uiPriority w:val="73"/>
    <w:rsid w:val="004C0B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">
    <w:name w:val="Medium List 2 Accent 5"/>
    <w:basedOn w:val="a1"/>
    <w:uiPriority w:val="66"/>
    <w:rsid w:val="004C0B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4D2A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caption"/>
    <w:basedOn w:val="a"/>
    <w:next w:val="a"/>
    <w:uiPriority w:val="35"/>
    <w:unhideWhenUsed/>
    <w:qFormat/>
    <w:rsid w:val="00F370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Знак"/>
    <w:basedOn w:val="a"/>
    <w:rsid w:val="007B2354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</dc:creator>
  <cp:lastModifiedBy>Евгений Александрови</cp:lastModifiedBy>
  <cp:revision>7</cp:revision>
  <dcterms:created xsi:type="dcterms:W3CDTF">2012-06-08T22:45:00Z</dcterms:created>
  <dcterms:modified xsi:type="dcterms:W3CDTF">2012-06-08T22:56:00Z</dcterms:modified>
</cp:coreProperties>
</file>